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21" w:rsidRPr="00271BCE" w:rsidRDefault="00317921" w:rsidP="00317921">
      <w:pPr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317921">
        <w:rPr>
          <w:rFonts w:ascii="inherit" w:eastAsia="Times New Roman" w:hAnsi="inherit" w:cs="Times New Roman"/>
          <w:b/>
          <w:bCs/>
          <w:color w:val="0000CD"/>
          <w:sz w:val="21"/>
          <w:lang w:eastAsia="ru-RU"/>
        </w:rPr>
        <w:t>ПРАВА И ОБЯЗАННОСТИ РОДИТЕЛЕЙ 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317921">
        <w:rPr>
          <w:rFonts w:ascii="inherit" w:eastAsia="Times New Roman" w:hAnsi="inherit" w:cs="Times New Roman"/>
          <w:b/>
          <w:bCs/>
          <w:color w:val="0000CD"/>
          <w:sz w:val="21"/>
          <w:lang w:eastAsia="ru-RU"/>
        </w:rPr>
        <w:t>Родители (или законные представители) имеют право: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1.   На выбор для своих детей (до получения ими основного общего образования) форм образования и видов образовательных учреждений.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2.    На прием детей в образовательное учреждение  в соответствии с Уставом школы.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3.    На   ознакомление   с   Уставом   образовательного   учреждения   и   другими документами,   регламентирующими   организацию   образовательного   процесса.   На полную информацию об учебном процессе.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4.    На участие в управлении образовательном учреждением, в котором обучаются их дети (С</w:t>
      </w:r>
      <w:r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овет школы</w:t>
      </w: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).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5.    На ознакомление с ходом и содержанием образовательного процесса, а также с оценками успеваемости своих детей.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6.     На перевод ребенка, получившего образование в семье, для продолжения образования в образовательное учреждение при положительной аттестации.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7.    При   возникновении   спорных   вопросов   обсуждать   их   с   учителями   или администрацией школы и обращаться к уполномоченному по правам участников образовательного процесса.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8.     Родители, проживающие отдельно от ребенка,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9.    На   своевременную   информацию   о   родительских   собраниях   и   встречах родительской общественности с директором школы.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10.   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 </w:t>
      </w:r>
      <w:r w:rsidRPr="00317921">
        <w:rPr>
          <w:rFonts w:ascii="inherit" w:eastAsia="Times New Roman" w:hAnsi="inherit" w:cs="Times New Roman"/>
          <w:b/>
          <w:bCs/>
          <w:color w:val="0000CD"/>
          <w:sz w:val="21"/>
          <w:lang w:eastAsia="ru-RU"/>
        </w:rPr>
        <w:t>Обязанности родителей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1.  Обеспечивать и защищать права и интересы своих детей, не причиняя вред их физическому и психическому здоровью, нравственному развитию.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2.   Воспитывать детей, исключая пренебрежительное; грубое, жестокое, унижающее человеческое достоинство обращение, оскорбление, эксплуатацию.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3.   Обеспечить детям до 15 лет получение основного общего образования в общеобразовательной школе или другом приравненном к ней по статусу образовательном учреждении.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4.    Выполнять Устав образовательного учреждения.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5.    Контролировать посещаемость уроков, выполнение домашних заданий и результаты учебного процесса.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6.    Нести ответственность за ликвидацию задолженности у ребенка во время учебного процесса.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7.    Регулярно посещать родительские собрания, приходить в школу по вызову классного руководителя, учителя или администрации.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8.  Не допускать неоправданного вмешательства в работу преподавателей по вопросам, которые по своему характеру входят в круг их профессиональных обязанностей.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9.   Обеспечить в меру своих способностей и финансовых возможностей условия жизни, необходимые для нормального развития ребенка.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 xml:space="preserve">10.   Обеспечить ребенка </w:t>
      </w:r>
      <w:proofErr w:type="gramStart"/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необходимыми</w:t>
      </w:r>
      <w:proofErr w:type="gramEnd"/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 xml:space="preserve"> канцелярскими и школьными принадлежности, спортивной формой, дополнительными учебными пособия.</w:t>
      </w:r>
    </w:p>
    <w:p w:rsidR="00317921" w:rsidRPr="00271BCE" w:rsidRDefault="00317921" w:rsidP="0031792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11.  Родители обязаны следить за внешним видом ребенка.</w:t>
      </w:r>
    </w:p>
    <w:p w:rsidR="001F195F" w:rsidRPr="00317921" w:rsidRDefault="00317921" w:rsidP="00317921">
      <w:pPr>
        <w:rPr>
          <w:sz w:val="28"/>
        </w:rPr>
      </w:pPr>
      <w:r w:rsidRPr="00271BCE">
        <w:rPr>
          <w:rFonts w:ascii="Verdana" w:eastAsia="Times New Roman" w:hAnsi="Verdana" w:cs="Times New Roman"/>
          <w:color w:val="0000CD"/>
          <w:sz w:val="20"/>
          <w:szCs w:val="17"/>
          <w:bdr w:val="none" w:sz="0" w:space="0" w:color="auto" w:frame="1"/>
          <w:lang w:eastAsia="ru-RU"/>
        </w:rPr>
        <w:t>12.  Участвовать в жизни класса и школы</w:t>
      </w:r>
    </w:p>
    <w:sectPr w:rsidR="001F195F" w:rsidRPr="00317921" w:rsidSect="001F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921"/>
    <w:rsid w:val="001F195F"/>
    <w:rsid w:val="0031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noot23</dc:creator>
  <cp:lastModifiedBy>noot23</cp:lastModifiedBy>
  <cp:revision>1</cp:revision>
  <dcterms:created xsi:type="dcterms:W3CDTF">2022-02-16T08:09:00Z</dcterms:created>
  <dcterms:modified xsi:type="dcterms:W3CDTF">2022-02-16T08:11:00Z</dcterms:modified>
</cp:coreProperties>
</file>